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79" w:rsidRDefault="00203EAC">
      <w:r>
        <w:t>Пояснительная записка.</w:t>
      </w:r>
    </w:p>
    <w:p w:rsidR="00203EAC" w:rsidRDefault="00203EAC">
      <w:r>
        <w:t xml:space="preserve">Презентация </w:t>
      </w:r>
      <w:r>
        <w:rPr>
          <w:lang w:val="en-US"/>
        </w:rPr>
        <w:t>My</w:t>
      </w:r>
      <w:r w:rsidRPr="00203EAC">
        <w:t xml:space="preserve"> </w:t>
      </w:r>
      <w:r>
        <w:rPr>
          <w:lang w:val="en-US"/>
        </w:rPr>
        <w:t>family</w:t>
      </w:r>
      <w:r w:rsidRPr="00203EAC">
        <w:t xml:space="preserve"> </w:t>
      </w:r>
      <w:r>
        <w:t xml:space="preserve">создана с целью введения и тренировки в  устной речи новых слов по теме «Семья».  С помощью этой презентации у ребят также есть возможность повторить множественное число существительных. </w:t>
      </w:r>
    </w:p>
    <w:p w:rsidR="00203EAC" w:rsidRPr="00203EAC" w:rsidRDefault="00203EAC">
      <w:r>
        <w:t>Привлекательность этой презентации для тетей в том, что они могут видеть здесь семьи животных.</w:t>
      </w:r>
    </w:p>
    <w:sectPr w:rsidR="00203EAC" w:rsidRPr="00203EAC" w:rsidSect="00BC4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EAC"/>
    <w:rsid w:val="00203EAC"/>
    <w:rsid w:val="00BC4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галя</cp:lastModifiedBy>
  <cp:revision>3</cp:revision>
  <dcterms:created xsi:type="dcterms:W3CDTF">2012-02-26T13:44:00Z</dcterms:created>
  <dcterms:modified xsi:type="dcterms:W3CDTF">2012-02-26T13:52:00Z</dcterms:modified>
</cp:coreProperties>
</file>